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053" w:rsidRDefault="00C0655D">
      <w:r>
        <w:t>Pravo na pristup informacijama</w:t>
      </w:r>
    </w:p>
    <w:p w:rsidR="00C0655D" w:rsidRDefault="00C0655D"/>
    <w:p w:rsidR="00C0655D" w:rsidRDefault="00C0655D">
      <w:r>
        <w:t>Zahtjev za pristup informacijama</w:t>
      </w:r>
    </w:p>
    <w:p w:rsidR="00C0655D" w:rsidRDefault="00C0655D"/>
    <w:p w:rsidR="00C0655D" w:rsidRDefault="00C0655D">
      <w:r>
        <w:t xml:space="preserve">Temeljem Zakona u pravu na pristup informacijama (Narodne novine“ </w:t>
      </w:r>
      <w:proofErr w:type="spellStart"/>
      <w:r>
        <w:t>br</w:t>
      </w:r>
      <w:proofErr w:type="spellEnd"/>
      <w:r>
        <w:t>: 25/13, 85/15.)fizičke i pravne osobe mogu od Škole zatražiti informaciju koju posjeduje, raspolaže ili koju nadzire.</w:t>
      </w:r>
    </w:p>
    <w:p w:rsidR="00C0655D" w:rsidRDefault="00C0655D">
      <w:r>
        <w:t>Način predavanja zahtjeva:</w:t>
      </w:r>
    </w:p>
    <w:p w:rsidR="00C0655D" w:rsidRDefault="00C0655D" w:rsidP="00C0655D">
      <w:pPr>
        <w:pStyle w:val="Odlomakpopisa"/>
        <w:numPr>
          <w:ilvl w:val="0"/>
          <w:numId w:val="1"/>
        </w:numPr>
      </w:pPr>
      <w:r>
        <w:t>Pismeno – poštom na adresu:</w:t>
      </w:r>
    </w:p>
    <w:p w:rsidR="00C0655D" w:rsidRDefault="00C0655D" w:rsidP="00C0655D">
      <w:pPr>
        <w:pStyle w:val="Odlomakpopisa"/>
      </w:pPr>
      <w:r>
        <w:t>OSNOVNA ŠKOLA JOSIP KOZARAC SOLJANI</w:t>
      </w:r>
    </w:p>
    <w:p w:rsidR="00C0655D" w:rsidRDefault="00C0655D" w:rsidP="00C0655D">
      <w:pPr>
        <w:pStyle w:val="Odlomakpopisa"/>
      </w:pPr>
      <w:r>
        <w:t>Službenik za informiranje</w:t>
      </w:r>
    </w:p>
    <w:p w:rsidR="00C0655D" w:rsidRDefault="00C0655D" w:rsidP="00C0655D">
      <w:pPr>
        <w:pStyle w:val="Odlomakpopisa"/>
      </w:pPr>
      <w:r>
        <w:t>Tomislavova 5/a</w:t>
      </w:r>
    </w:p>
    <w:p w:rsidR="00C0655D" w:rsidRDefault="00C0655D" w:rsidP="00C0655D">
      <w:pPr>
        <w:pStyle w:val="Odlomakpopisa"/>
      </w:pPr>
      <w:r>
        <w:t>32255   SOLJANI</w:t>
      </w:r>
    </w:p>
    <w:p w:rsidR="00C0655D" w:rsidRDefault="00C0655D" w:rsidP="00C0655D">
      <w:pPr>
        <w:pStyle w:val="Odlomakpopisa"/>
        <w:numPr>
          <w:ilvl w:val="0"/>
          <w:numId w:val="1"/>
        </w:numPr>
      </w:pPr>
      <w:proofErr w:type="spellStart"/>
      <w:r>
        <w:t>Elektoničkom</w:t>
      </w:r>
      <w:proofErr w:type="spellEnd"/>
      <w:r>
        <w:t xml:space="preserve"> poštom na e-mail: </w:t>
      </w:r>
      <w:hyperlink r:id="rId6" w:history="1">
        <w:r w:rsidRPr="00C85066">
          <w:rPr>
            <w:rStyle w:val="Hiperveza"/>
          </w:rPr>
          <w:t>ured@os-jkozarac-soljani.skole.hr</w:t>
        </w:r>
      </w:hyperlink>
    </w:p>
    <w:p w:rsidR="00C0655D" w:rsidRDefault="00C0655D" w:rsidP="00C0655D">
      <w:pPr>
        <w:pStyle w:val="Odlomakpopisa"/>
        <w:numPr>
          <w:ilvl w:val="0"/>
          <w:numId w:val="1"/>
        </w:numPr>
      </w:pPr>
      <w:r>
        <w:t>Usmeno u zapisnik /u tajništvo škole/</w:t>
      </w:r>
    </w:p>
    <w:p w:rsidR="00C0655D" w:rsidRDefault="00C0655D" w:rsidP="00C0655D">
      <w:pPr>
        <w:ind w:left="360"/>
      </w:pPr>
    </w:p>
    <w:p w:rsidR="00C0655D" w:rsidRDefault="00C0655D" w:rsidP="00C0655D">
      <w:pPr>
        <w:ind w:left="360"/>
      </w:pPr>
      <w:r>
        <w:t>Radno vrijeme:</w:t>
      </w:r>
    </w:p>
    <w:p w:rsidR="00C0655D" w:rsidRDefault="00C0655D" w:rsidP="00C0655D">
      <w:pPr>
        <w:ind w:left="360"/>
      </w:pPr>
      <w:r>
        <w:t>Ponedjeljak – Petak od 7 do 15 h</w:t>
      </w:r>
    </w:p>
    <w:p w:rsidR="00C0655D" w:rsidRDefault="00C0655D" w:rsidP="00C0655D">
      <w:pPr>
        <w:ind w:left="360"/>
      </w:pPr>
    </w:p>
    <w:p w:rsidR="00C0655D" w:rsidRDefault="00C0655D" w:rsidP="00C0655D">
      <w:pPr>
        <w:ind w:left="360"/>
      </w:pPr>
      <w:r>
        <w:t>Osoba za kontakt:</w:t>
      </w:r>
    </w:p>
    <w:p w:rsidR="00C0655D" w:rsidRDefault="00C0655D" w:rsidP="00C0655D">
      <w:pPr>
        <w:ind w:left="360"/>
      </w:pPr>
      <w:r>
        <w:t xml:space="preserve">Manda </w:t>
      </w:r>
      <w:proofErr w:type="spellStart"/>
      <w:r>
        <w:t>Vladisavljević</w:t>
      </w:r>
      <w:proofErr w:type="spellEnd"/>
      <w:r>
        <w:t xml:space="preserve"> – službenik za informiranje</w:t>
      </w:r>
    </w:p>
    <w:p w:rsidR="00C0655D" w:rsidRDefault="00C0655D" w:rsidP="00C0655D">
      <w:pPr>
        <w:ind w:left="360"/>
      </w:pPr>
      <w:r>
        <w:t>Telefon/</w:t>
      </w:r>
      <w:proofErr w:type="spellStart"/>
      <w:r>
        <w:t>fax</w:t>
      </w:r>
      <w:proofErr w:type="spellEnd"/>
      <w:r>
        <w:t>: 032/865-018</w:t>
      </w:r>
    </w:p>
    <w:p w:rsidR="00C0655D" w:rsidRDefault="00C0655D" w:rsidP="00C0655D">
      <w:pPr>
        <w:ind w:left="360"/>
      </w:pPr>
      <w:r>
        <w:t xml:space="preserve">e-mail: </w:t>
      </w:r>
      <w:hyperlink r:id="rId7" w:history="1">
        <w:r w:rsidRPr="00C85066">
          <w:rPr>
            <w:rStyle w:val="Hiperveza"/>
          </w:rPr>
          <w:t>manda.vladisavljevic@skole.hr</w:t>
        </w:r>
      </w:hyperlink>
    </w:p>
    <w:p w:rsidR="00C0655D" w:rsidRDefault="00C0655D" w:rsidP="00C0655D">
      <w:pPr>
        <w:ind w:left="360"/>
      </w:pPr>
    </w:p>
    <w:p w:rsidR="00C0655D" w:rsidRDefault="00C0655D" w:rsidP="00C0655D">
      <w:pPr>
        <w:ind w:left="360"/>
      </w:pPr>
    </w:p>
    <w:p w:rsidR="0039536C" w:rsidRDefault="0039536C" w:rsidP="00C0655D">
      <w:pPr>
        <w:ind w:left="360"/>
      </w:pPr>
      <w:r>
        <w:t>Građanima Republike Hrvatske pravo na  pristup informacijama osigurava Zakon o pravu na pristup informacijama koju posjeduje uli kojom raspolaže Škola kao javna ustanova.</w:t>
      </w:r>
    </w:p>
    <w:p w:rsidR="0039536C" w:rsidRDefault="0039536C" w:rsidP="00C0655D">
      <w:pPr>
        <w:ind w:left="360"/>
      </w:pPr>
      <w:r>
        <w:t>Informacijama je podatak, fotografija, crtež, film, izvješće, akt, tablica, grafikon, nacrt.</w:t>
      </w:r>
    </w:p>
    <w:p w:rsidR="0039536C" w:rsidRDefault="0039536C" w:rsidP="00C0655D">
      <w:pPr>
        <w:ind w:left="360"/>
      </w:pPr>
      <w:r>
        <w:t xml:space="preserve">Kada (na propisanom obrascu) primi zahtjev za nekom informacijom, Službenik za informiranje dužan je u roku od 15 dana zahtjev </w:t>
      </w:r>
      <w:proofErr w:type="spellStart"/>
      <w:r>
        <w:t>riještiti</w:t>
      </w:r>
      <w:proofErr w:type="spellEnd"/>
      <w:r>
        <w:t>.</w:t>
      </w:r>
    </w:p>
    <w:p w:rsidR="0039536C" w:rsidRDefault="0039536C" w:rsidP="00C0655D">
      <w:pPr>
        <w:ind w:left="360"/>
      </w:pPr>
      <w:r>
        <w:t>U slučaju odbijanja Zahtjeva može se u roku od 8 dana od dana primitka rješenja podnijeti žalba</w:t>
      </w:r>
    </w:p>
    <w:p w:rsidR="0039536C" w:rsidRDefault="0039536C" w:rsidP="00C0655D">
      <w:pPr>
        <w:ind w:left="360"/>
      </w:pPr>
      <w:r>
        <w:t>Priloženi dokumenti:</w:t>
      </w:r>
    </w:p>
    <w:p w:rsidR="0039536C" w:rsidRDefault="0039536C" w:rsidP="00C0655D">
      <w:pPr>
        <w:ind w:left="360"/>
      </w:pPr>
      <w:bookmarkStart w:id="0" w:name="_GoBack"/>
      <w:bookmarkEnd w:id="0"/>
      <w:r>
        <w:t xml:space="preserve"> </w:t>
      </w:r>
    </w:p>
    <w:sectPr w:rsidR="00395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5610"/>
    <w:multiLevelType w:val="hybridMultilevel"/>
    <w:tmpl w:val="8C3420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5D"/>
    <w:rsid w:val="00251E37"/>
    <w:rsid w:val="0039536C"/>
    <w:rsid w:val="00C0655D"/>
    <w:rsid w:val="00C97053"/>
    <w:rsid w:val="00DA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C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655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065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C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655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065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nda.vladisavljevic@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jkozarac-soljani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</dc:creator>
  <cp:lastModifiedBy>korisnik1</cp:lastModifiedBy>
  <cp:revision>2</cp:revision>
  <dcterms:created xsi:type="dcterms:W3CDTF">2016-01-26T07:45:00Z</dcterms:created>
  <dcterms:modified xsi:type="dcterms:W3CDTF">2016-01-26T08:05:00Z</dcterms:modified>
</cp:coreProperties>
</file>